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162E70" w14:textId="77777777" w:rsidR="00617394" w:rsidRPr="00E02D48" w:rsidRDefault="00E02D48" w:rsidP="00E02D48">
      <w:pPr>
        <w:rPr>
          <w:rFonts w:ascii="Times New Roman" w:eastAsia="Times New Roman" w:hAnsi="Times New Roman" w:cs="Times New Roman"/>
        </w:rPr>
      </w:pPr>
      <w:r w:rsidRPr="00E02D48">
        <w:rPr>
          <w:rFonts w:ascii="Times New Roman" w:eastAsia="Times New Roman" w:hAnsi="Times New Roman" w:cs="Times New Roman"/>
          <w:noProof/>
          <w:sz w:val="21"/>
        </w:rPr>
        <w:drawing>
          <wp:inline distT="0" distB="0" distL="0" distR="0" wp14:anchorId="1577CEA6" wp14:editId="303F710D">
            <wp:extent cx="3327400" cy="2501900"/>
            <wp:effectExtent l="0" t="0" r="0" b="12700"/>
            <wp:docPr id="1" name="Picture 1" descr="ttp://cdn2.hubspot.net/hubfs/360031/feature_cho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tp://cdn2.hubspot.net/hubfs/360031/feature_choice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006531" w14:textId="77777777" w:rsidR="00617394" w:rsidRDefault="00617394" w:rsidP="00562CE0">
      <w:pPr>
        <w:outlineLvl w:val="1"/>
        <w:rPr>
          <w:rFonts w:ascii="Times" w:eastAsia="Times New Roman" w:hAnsi="Times" w:cs="Apple Chancery"/>
          <w:b/>
          <w:bCs/>
          <w:i/>
          <w:color w:val="000000" w:themeColor="text1"/>
          <w:sz w:val="28"/>
          <w:szCs w:val="28"/>
        </w:rPr>
      </w:pPr>
    </w:p>
    <w:p w14:paraId="6F36CEDB" w14:textId="77777777" w:rsidR="00617394" w:rsidRDefault="00617394" w:rsidP="00562CE0">
      <w:pPr>
        <w:outlineLvl w:val="1"/>
        <w:rPr>
          <w:rFonts w:ascii="Times" w:eastAsia="Times New Roman" w:hAnsi="Times" w:cs="Apple Chancery"/>
          <w:b/>
          <w:bCs/>
          <w:i/>
          <w:color w:val="000000" w:themeColor="text1"/>
          <w:sz w:val="28"/>
          <w:szCs w:val="28"/>
        </w:rPr>
      </w:pPr>
    </w:p>
    <w:p w14:paraId="24AAA165" w14:textId="77777777" w:rsidR="00562CE0" w:rsidRPr="00291C99" w:rsidRDefault="00562CE0" w:rsidP="00562CE0">
      <w:pPr>
        <w:outlineLvl w:val="1"/>
        <w:rPr>
          <w:rFonts w:ascii="Arial" w:eastAsia="Times New Roman" w:hAnsi="Arial" w:cs="Times New Roman"/>
          <w:color w:val="000000"/>
        </w:rPr>
      </w:pPr>
      <w:r w:rsidRPr="00291C99">
        <w:rPr>
          <w:rFonts w:ascii="Times" w:eastAsia="Times New Roman" w:hAnsi="Times" w:cs="Apple Chancery"/>
          <w:b/>
          <w:bCs/>
          <w:i/>
          <w:color w:val="000000" w:themeColor="text1"/>
          <w:sz w:val="28"/>
          <w:szCs w:val="28"/>
        </w:rPr>
        <w:t xml:space="preserve">Please come to share your </w:t>
      </w:r>
      <w:r w:rsidRPr="00291C99">
        <w:rPr>
          <w:rFonts w:ascii="Times New Roman" w:eastAsia="Times New Roman" w:hAnsi="Times New Roman" w:cs="Apple Chancery"/>
          <w:b/>
          <w:bCs/>
          <w:i/>
          <w:color w:val="000000" w:themeColor="text1"/>
          <w:sz w:val="28"/>
          <w:szCs w:val="28"/>
        </w:rPr>
        <w:t>life-</w:t>
      </w:r>
      <w:r w:rsidRPr="00291C99">
        <w:rPr>
          <w:rFonts w:ascii="Times" w:eastAsia="Times New Roman" w:hAnsi="Times" w:cs="Apple Chancery"/>
          <w:b/>
          <w:bCs/>
          <w:i/>
          <w:color w:val="000000" w:themeColor="text1"/>
          <w:sz w:val="28"/>
          <w:szCs w:val="28"/>
        </w:rPr>
        <w:t>experiences, knowledge, and wisdo</w:t>
      </w:r>
      <w:r w:rsidRPr="00291C99">
        <w:rPr>
          <w:rFonts w:ascii="Times New Roman" w:eastAsia="Times New Roman" w:hAnsi="Times New Roman" w:cs="Apple Chancery"/>
          <w:b/>
          <w:bCs/>
          <w:i/>
          <w:color w:val="000000" w:themeColor="text1"/>
          <w:sz w:val="27"/>
          <w:szCs w:val="27"/>
        </w:rPr>
        <w:t>m about....</w:t>
      </w:r>
    </w:p>
    <w:p w14:paraId="40FE60A8" w14:textId="77777777" w:rsidR="00562CE0" w:rsidRPr="00291C99" w:rsidRDefault="00562CE0" w:rsidP="00562CE0">
      <w:pPr>
        <w:rPr>
          <w:rFonts w:ascii="Arial" w:eastAsia="Times New Roman" w:hAnsi="Arial" w:cs="Times New Roman"/>
          <w:color w:val="000000"/>
        </w:rPr>
      </w:pPr>
      <w:r w:rsidRPr="00291C99">
        <w:rPr>
          <w:rFonts w:ascii="Arial" w:eastAsia="Times New Roman" w:hAnsi="Arial" w:cs="Times New Roman"/>
          <w:color w:val="000000"/>
        </w:rPr>
        <w:t> </w:t>
      </w:r>
    </w:p>
    <w:p w14:paraId="79CED303" w14:textId="77777777" w:rsidR="00562CE0" w:rsidRPr="00440178" w:rsidRDefault="00562CE0" w:rsidP="00562CE0">
      <w:pPr>
        <w:jc w:val="center"/>
        <w:rPr>
          <w:b/>
          <w:sz w:val="11"/>
          <w:szCs w:val="11"/>
        </w:rPr>
      </w:pPr>
      <w:r>
        <w:rPr>
          <w:b/>
          <w:sz w:val="48"/>
          <w:szCs w:val="48"/>
        </w:rPr>
        <w:t>CHOOSING</w:t>
      </w:r>
    </w:p>
    <w:p w14:paraId="0E820CF5" w14:textId="77777777" w:rsidR="00562CE0" w:rsidRDefault="00562CE0" w:rsidP="00562CE0">
      <w:pPr>
        <w:jc w:val="center"/>
        <w:rPr>
          <w:b/>
        </w:rPr>
      </w:pPr>
      <w:r>
        <w:rPr>
          <w:b/>
        </w:rPr>
        <w:t>What’s one of the best choices you have ever made?</w:t>
      </w:r>
    </w:p>
    <w:p w14:paraId="2E37D804" w14:textId="77777777" w:rsidR="00562CE0" w:rsidRDefault="00562CE0" w:rsidP="00562CE0">
      <w:pPr>
        <w:jc w:val="center"/>
        <w:rPr>
          <w:b/>
        </w:rPr>
      </w:pPr>
      <w:r>
        <w:rPr>
          <w:b/>
        </w:rPr>
        <w:t>Do you consider yourself a smart/wise chooser?</w:t>
      </w:r>
    </w:p>
    <w:p w14:paraId="2F66D018" w14:textId="3B2E9F1F" w:rsidR="00562CE0" w:rsidRDefault="00562CE0" w:rsidP="00562CE0">
      <w:pPr>
        <w:jc w:val="center"/>
        <w:rPr>
          <w:b/>
        </w:rPr>
      </w:pPr>
      <w:r>
        <w:rPr>
          <w:b/>
        </w:rPr>
        <w:t>In choosing, do you usually re</w:t>
      </w:r>
      <w:r w:rsidR="002F7381">
        <w:rPr>
          <w:b/>
        </w:rPr>
        <w:t xml:space="preserve">ly more on intuition, or </w:t>
      </w:r>
      <w:proofErr w:type="gramStart"/>
      <w:r w:rsidR="002F7381">
        <w:rPr>
          <w:b/>
        </w:rPr>
        <w:t>analysis</w:t>
      </w:r>
      <w:r>
        <w:rPr>
          <w:b/>
        </w:rPr>
        <w:t>,  or</w:t>
      </w:r>
      <w:proofErr w:type="gramEnd"/>
      <w:r>
        <w:rPr>
          <w:b/>
        </w:rPr>
        <w:t>….?</w:t>
      </w:r>
    </w:p>
    <w:p w14:paraId="1649FCDE" w14:textId="77777777" w:rsidR="00562CE0" w:rsidRDefault="00562CE0" w:rsidP="00562CE0">
      <w:pPr>
        <w:jc w:val="center"/>
        <w:rPr>
          <w:b/>
        </w:rPr>
      </w:pPr>
      <w:r>
        <w:rPr>
          <w:b/>
        </w:rPr>
        <w:t xml:space="preserve">Do you have any tools, techniques, or strategies </w:t>
      </w:r>
      <w:proofErr w:type="gramStart"/>
      <w:r>
        <w:rPr>
          <w:b/>
        </w:rPr>
        <w:t>that  you</w:t>
      </w:r>
      <w:proofErr w:type="gramEnd"/>
      <w:r>
        <w:rPr>
          <w:b/>
        </w:rPr>
        <w:t xml:space="preserve"> use in choosing?</w:t>
      </w:r>
    </w:p>
    <w:p w14:paraId="2F768373" w14:textId="069B3D02" w:rsidR="00562CE0" w:rsidRDefault="00562CE0" w:rsidP="00562CE0">
      <w:pPr>
        <w:jc w:val="center"/>
        <w:rPr>
          <w:b/>
        </w:rPr>
      </w:pPr>
      <w:r>
        <w:rPr>
          <w:b/>
        </w:rPr>
        <w:t>To what degree do you think that our live</w:t>
      </w:r>
      <w:r w:rsidR="002F7381">
        <w:rPr>
          <w:b/>
        </w:rPr>
        <w:t>s</w:t>
      </w:r>
      <w:r>
        <w:rPr>
          <w:b/>
        </w:rPr>
        <w:t xml:space="preserve"> are determined by our choices?</w:t>
      </w:r>
    </w:p>
    <w:p w14:paraId="709DB275" w14:textId="4B965738" w:rsidR="00562CE0" w:rsidRDefault="00562CE0" w:rsidP="00C02DD0">
      <w:pPr>
        <w:jc w:val="center"/>
        <w:rPr>
          <w:b/>
        </w:rPr>
      </w:pPr>
      <w:r>
        <w:rPr>
          <w:b/>
        </w:rPr>
        <w:t>How free are we when we choose?   Do uncon</w:t>
      </w:r>
      <w:r w:rsidR="004A764E">
        <w:rPr>
          <w:b/>
        </w:rPr>
        <w:t>s</w:t>
      </w:r>
      <w:r>
        <w:rPr>
          <w:b/>
        </w:rPr>
        <w:t>cious forces shape our choices?</w:t>
      </w:r>
    </w:p>
    <w:p w14:paraId="6CD430FB" w14:textId="77777777" w:rsidR="00562CE0" w:rsidRPr="00291C99" w:rsidRDefault="00562CE0" w:rsidP="00562CE0">
      <w:pPr>
        <w:rPr>
          <w:rFonts w:ascii="Arial" w:eastAsia="Times New Roman" w:hAnsi="Arial" w:cs="Times New Roman"/>
          <w:color w:val="000000"/>
        </w:rPr>
      </w:pPr>
    </w:p>
    <w:p w14:paraId="74E1315B" w14:textId="1414D6E6" w:rsidR="00EB2B7E" w:rsidRDefault="00EB2B7E" w:rsidP="00562CE0">
      <w:pPr>
        <w:jc w:val="center"/>
        <w:rPr>
          <w:rFonts w:ascii="Arial" w:eastAsia="Times New Roman" w:hAnsi="Arial" w:cs="Times New Roman"/>
          <w:b/>
          <w:color w:val="000000"/>
          <w:sz w:val="32"/>
          <w:szCs w:val="32"/>
        </w:rPr>
      </w:pPr>
      <w:r>
        <w:rPr>
          <w:rFonts w:ascii="Arial" w:eastAsia="Times New Roman" w:hAnsi="Arial" w:cs="Times New Roman"/>
          <w:b/>
          <w:color w:val="000000"/>
          <w:sz w:val="32"/>
          <w:szCs w:val="32"/>
        </w:rPr>
        <w:t xml:space="preserve">Monthly </w:t>
      </w:r>
      <w:r w:rsidRPr="00EB2B7E">
        <w:rPr>
          <w:rFonts w:ascii="Arial" w:eastAsia="Times New Roman" w:hAnsi="Arial" w:cs="Times New Roman"/>
          <w:b/>
          <w:i/>
          <w:color w:val="000000"/>
          <w:sz w:val="32"/>
          <w:szCs w:val="32"/>
        </w:rPr>
        <w:t>Conversations New York</w:t>
      </w:r>
      <w:r>
        <w:rPr>
          <w:rFonts w:ascii="Arial" w:eastAsia="Times New Roman" w:hAnsi="Arial" w:cs="Times New Roman"/>
          <w:b/>
          <w:color w:val="000000"/>
          <w:sz w:val="32"/>
          <w:szCs w:val="32"/>
        </w:rPr>
        <w:t xml:space="preserve"> Socrates Salon</w:t>
      </w:r>
      <w:bookmarkStart w:id="0" w:name="_GoBack"/>
      <w:bookmarkEnd w:id="0"/>
    </w:p>
    <w:p w14:paraId="2367FE67" w14:textId="7E2F5F66" w:rsidR="00562CE0" w:rsidRPr="00291C99" w:rsidRDefault="00EB2B7E" w:rsidP="00562CE0">
      <w:pPr>
        <w:jc w:val="center"/>
        <w:rPr>
          <w:rFonts w:ascii="Arial" w:eastAsia="Times New Roman" w:hAnsi="Arial" w:cs="Times New Roman"/>
          <w:color w:val="000000"/>
        </w:rPr>
      </w:pPr>
      <w:r>
        <w:rPr>
          <w:rFonts w:ascii="Arial" w:eastAsia="Times New Roman" w:hAnsi="Arial" w:cs="Times New Roman"/>
          <w:b/>
          <w:color w:val="000000"/>
          <w:sz w:val="32"/>
          <w:szCs w:val="32"/>
        </w:rPr>
        <w:t>h</w:t>
      </w:r>
      <w:r w:rsidR="00562CE0" w:rsidRPr="00291C99">
        <w:rPr>
          <w:rFonts w:ascii="Arial" w:eastAsia="Times New Roman" w:hAnsi="Arial" w:cs="Times New Roman"/>
          <w:b/>
          <w:color w:val="000000"/>
          <w:sz w:val="32"/>
          <w:szCs w:val="32"/>
        </w:rPr>
        <w:t>osted by Ron Gross</w:t>
      </w:r>
    </w:p>
    <w:p w14:paraId="67977A93" w14:textId="77777777" w:rsidR="00562CE0" w:rsidRPr="00291C99" w:rsidRDefault="00562CE0" w:rsidP="00562CE0">
      <w:pPr>
        <w:jc w:val="center"/>
        <w:rPr>
          <w:rFonts w:ascii="Arial" w:eastAsia="Times New Roman" w:hAnsi="Arial" w:cs="Times New Roman"/>
          <w:color w:val="000000"/>
        </w:rPr>
      </w:pPr>
      <w:r w:rsidRPr="00291C99">
        <w:rPr>
          <w:rFonts w:ascii="Arial" w:eastAsia="Times New Roman" w:hAnsi="Arial" w:cs="Times New Roman"/>
          <w:b/>
          <w:color w:val="000000"/>
          <w:sz w:val="16"/>
          <w:szCs w:val="20"/>
        </w:rPr>
        <w:t> </w:t>
      </w:r>
    </w:p>
    <w:p w14:paraId="39464C58" w14:textId="77777777" w:rsidR="00562CE0" w:rsidRPr="00291C99" w:rsidRDefault="00562CE0" w:rsidP="00562CE0">
      <w:pPr>
        <w:jc w:val="center"/>
        <w:outlineLvl w:val="0"/>
        <w:rPr>
          <w:rFonts w:ascii="Arial" w:eastAsia="Times New Roman" w:hAnsi="Arial" w:cs="Times New Roman"/>
          <w:color w:val="000000"/>
        </w:rPr>
      </w:pPr>
      <w:r w:rsidRPr="00291C99">
        <w:rPr>
          <w:rFonts w:ascii="Arial" w:eastAsia="Times New Roman" w:hAnsi="Arial" w:cs="Times New Roman"/>
          <w:b/>
          <w:bCs/>
          <w:color w:val="000000"/>
          <w:sz w:val="32"/>
          <w:szCs w:val="44"/>
        </w:rPr>
        <w:t xml:space="preserve">Wednesday, </w:t>
      </w:r>
      <w:r>
        <w:rPr>
          <w:rFonts w:ascii="Arial" w:eastAsia="Times New Roman" w:hAnsi="Arial" w:cs="Times New Roman"/>
          <w:b/>
          <w:bCs/>
          <w:color w:val="000000"/>
          <w:sz w:val="32"/>
          <w:szCs w:val="44"/>
        </w:rPr>
        <w:t>Feb. 22</w:t>
      </w:r>
      <w:r w:rsidRPr="00291C99">
        <w:rPr>
          <w:rFonts w:ascii="Arial" w:eastAsia="Times New Roman" w:hAnsi="Arial" w:cs="Times New Roman"/>
          <w:b/>
          <w:bCs/>
          <w:color w:val="000000"/>
          <w:sz w:val="32"/>
          <w:szCs w:val="44"/>
        </w:rPr>
        <w:t>, 2017</w:t>
      </w:r>
    </w:p>
    <w:p w14:paraId="58EB97DF" w14:textId="0C4906F7" w:rsidR="00562CE0" w:rsidRPr="00291C99" w:rsidRDefault="00562CE0" w:rsidP="00562CE0">
      <w:pPr>
        <w:jc w:val="center"/>
        <w:outlineLvl w:val="0"/>
        <w:rPr>
          <w:rFonts w:ascii="Arial" w:eastAsia="Times New Roman" w:hAnsi="Arial" w:cs="Times New Roman"/>
          <w:color w:val="000000"/>
        </w:rPr>
      </w:pPr>
      <w:r w:rsidRPr="00EB2B7E">
        <w:rPr>
          <w:rFonts w:ascii="Arial" w:eastAsia="Times New Roman" w:hAnsi="Arial" w:cs="Times New Roman"/>
          <w:b/>
          <w:bCs/>
          <w:color w:val="000000"/>
          <w:sz w:val="40"/>
          <w:szCs w:val="44"/>
        </w:rPr>
        <w:t>6</w:t>
      </w:r>
      <w:r w:rsidRPr="00291C99">
        <w:rPr>
          <w:rFonts w:ascii="Arial" w:eastAsia="Times New Roman" w:hAnsi="Arial" w:cs="Times New Roman"/>
          <w:b/>
          <w:bCs/>
          <w:color w:val="000000"/>
          <w:sz w:val="32"/>
          <w:szCs w:val="44"/>
        </w:rPr>
        <w:t>:</w:t>
      </w:r>
      <w:r w:rsidRPr="004A764E">
        <w:rPr>
          <w:rFonts w:ascii="Arial" w:eastAsia="Times New Roman" w:hAnsi="Arial" w:cs="Times New Roman"/>
          <w:b/>
          <w:bCs/>
          <w:color w:val="000000"/>
          <w:sz w:val="40"/>
          <w:szCs w:val="44"/>
        </w:rPr>
        <w:t>00 </w:t>
      </w:r>
      <w:r w:rsidRPr="004A764E">
        <w:rPr>
          <w:rFonts w:ascii="Arial" w:eastAsia="Times New Roman" w:hAnsi="Arial" w:cs="Times New Roman"/>
          <w:b/>
          <w:bCs/>
          <w:color w:val="000000"/>
          <w:sz w:val="28"/>
          <w:szCs w:val="44"/>
        </w:rPr>
        <w:t xml:space="preserve">sharp </w:t>
      </w:r>
      <w:r w:rsidR="004A764E" w:rsidRPr="004A764E">
        <w:rPr>
          <w:rFonts w:ascii="Arial" w:eastAsia="Times New Roman" w:hAnsi="Arial" w:cs="Times New Roman"/>
          <w:b/>
          <w:bCs/>
          <w:color w:val="000000"/>
          <w:sz w:val="22"/>
          <w:szCs w:val="44"/>
        </w:rPr>
        <w:t xml:space="preserve">(please arrive by 5:45) </w:t>
      </w:r>
      <w:r w:rsidRPr="00291C99">
        <w:rPr>
          <w:rFonts w:ascii="Arial" w:eastAsia="Times New Roman" w:hAnsi="Arial" w:cs="Times New Roman"/>
          <w:b/>
          <w:bCs/>
          <w:color w:val="000000"/>
          <w:sz w:val="32"/>
          <w:szCs w:val="44"/>
        </w:rPr>
        <w:t xml:space="preserve">– 8:00 </w:t>
      </w:r>
    </w:p>
    <w:p w14:paraId="612E1FED" w14:textId="77777777" w:rsidR="00562CE0" w:rsidRPr="00291C99" w:rsidRDefault="00562CE0" w:rsidP="00562CE0">
      <w:pPr>
        <w:jc w:val="center"/>
        <w:outlineLvl w:val="0"/>
        <w:rPr>
          <w:rFonts w:ascii="Arial" w:eastAsia="Times New Roman" w:hAnsi="Arial" w:cs="Times New Roman"/>
          <w:color w:val="000000"/>
        </w:rPr>
      </w:pPr>
      <w:r w:rsidRPr="00291C99">
        <w:rPr>
          <w:rFonts w:ascii="Arial" w:eastAsia="Times New Roman" w:hAnsi="Arial" w:cs="Times New Roman"/>
          <w:b/>
          <w:bCs/>
          <w:color w:val="000000"/>
          <w:kern w:val="36"/>
          <w:szCs w:val="36"/>
        </w:rPr>
        <w:t>Adelphi University’s Manhattan Center</w:t>
      </w:r>
    </w:p>
    <w:p w14:paraId="418B9FBD" w14:textId="77777777" w:rsidR="00562CE0" w:rsidRPr="00291C99" w:rsidRDefault="00562CE0" w:rsidP="00562CE0">
      <w:pPr>
        <w:jc w:val="center"/>
        <w:rPr>
          <w:rFonts w:ascii="Arial" w:eastAsia="Times New Roman" w:hAnsi="Arial" w:cs="Times New Roman"/>
          <w:color w:val="000000"/>
        </w:rPr>
      </w:pPr>
      <w:r w:rsidRPr="00291C99">
        <w:rPr>
          <w:rFonts w:ascii="Arial" w:eastAsia="Times New Roman" w:hAnsi="Arial" w:cs="Times New Roman"/>
          <w:b/>
          <w:color w:val="000000"/>
          <w:szCs w:val="36"/>
        </w:rPr>
        <w:t xml:space="preserve">75 </w:t>
      </w:r>
      <w:proofErr w:type="spellStart"/>
      <w:r w:rsidRPr="00291C99">
        <w:rPr>
          <w:rFonts w:ascii="Arial" w:eastAsia="Times New Roman" w:hAnsi="Arial" w:cs="Times New Roman"/>
          <w:b/>
          <w:color w:val="000000"/>
          <w:szCs w:val="36"/>
        </w:rPr>
        <w:t>Varick</w:t>
      </w:r>
      <w:proofErr w:type="spellEnd"/>
      <w:r w:rsidRPr="00291C99">
        <w:rPr>
          <w:rFonts w:ascii="Arial" w:eastAsia="Times New Roman" w:hAnsi="Arial" w:cs="Times New Roman"/>
          <w:b/>
          <w:color w:val="000000"/>
          <w:szCs w:val="36"/>
        </w:rPr>
        <w:t xml:space="preserve"> </w:t>
      </w:r>
      <w:proofErr w:type="gramStart"/>
      <w:r w:rsidRPr="00291C99">
        <w:rPr>
          <w:rFonts w:ascii="Arial" w:eastAsia="Times New Roman" w:hAnsi="Arial" w:cs="Times New Roman"/>
          <w:b/>
          <w:color w:val="000000"/>
          <w:szCs w:val="36"/>
        </w:rPr>
        <w:t>Street ,</w:t>
      </w:r>
      <w:proofErr w:type="gramEnd"/>
      <w:r w:rsidRPr="00291C99">
        <w:rPr>
          <w:rFonts w:ascii="Arial" w:eastAsia="Times New Roman" w:hAnsi="Arial" w:cs="Times New Roman"/>
          <w:b/>
          <w:color w:val="000000"/>
          <w:szCs w:val="36"/>
        </w:rPr>
        <w:t xml:space="preserve">  2</w:t>
      </w:r>
      <w:r w:rsidRPr="00291C99">
        <w:rPr>
          <w:rFonts w:ascii="Arial" w:eastAsia="Times New Roman" w:hAnsi="Arial" w:cs="Times New Roman"/>
          <w:b/>
          <w:color w:val="000000"/>
          <w:szCs w:val="36"/>
          <w:vertAlign w:val="superscript"/>
        </w:rPr>
        <w:t>ND</w:t>
      </w:r>
      <w:r w:rsidRPr="00291C99">
        <w:rPr>
          <w:rFonts w:ascii="Arial" w:eastAsia="Times New Roman" w:hAnsi="Arial" w:cs="Times New Roman"/>
          <w:b/>
          <w:color w:val="000000"/>
          <w:szCs w:val="36"/>
        </w:rPr>
        <w:t xml:space="preserve"> floor</w:t>
      </w:r>
    </w:p>
    <w:p w14:paraId="247BEAEE" w14:textId="77777777" w:rsidR="00562CE0" w:rsidRPr="00291C99" w:rsidRDefault="00562CE0" w:rsidP="00562CE0">
      <w:pPr>
        <w:jc w:val="center"/>
        <w:rPr>
          <w:rFonts w:ascii="Arial" w:eastAsia="Times New Roman" w:hAnsi="Arial" w:cs="Times New Roman"/>
          <w:color w:val="000000"/>
        </w:rPr>
      </w:pPr>
    </w:p>
    <w:p w14:paraId="40F07B10" w14:textId="77777777" w:rsidR="00562CE0" w:rsidRPr="00291C99" w:rsidRDefault="00562CE0" w:rsidP="00562CE0">
      <w:pPr>
        <w:jc w:val="center"/>
        <w:rPr>
          <w:rFonts w:ascii="Arial" w:eastAsia="Times New Roman" w:hAnsi="Arial" w:cs="Times New Roman"/>
          <w:color w:val="000000"/>
        </w:rPr>
      </w:pPr>
      <w:r w:rsidRPr="00291C99">
        <w:rPr>
          <w:rFonts w:ascii="Arial" w:eastAsia="Times New Roman" w:hAnsi="Arial" w:cs="Times New Roman"/>
          <w:b/>
          <w:color w:val="000000"/>
          <w:sz w:val="28"/>
          <w:szCs w:val="20"/>
        </w:rPr>
        <w:t> </w:t>
      </w:r>
    </w:p>
    <w:p w14:paraId="64ADDD0B" w14:textId="655CDC12" w:rsidR="00562CE0" w:rsidRDefault="00562CE0" w:rsidP="00562CE0">
      <w:pPr>
        <w:jc w:val="both"/>
        <w:rPr>
          <w:b/>
          <w:sz w:val="21"/>
          <w:szCs w:val="21"/>
        </w:rPr>
      </w:pPr>
      <w:r w:rsidRPr="0053256B">
        <w:rPr>
          <w:b/>
          <w:sz w:val="21"/>
          <w:szCs w:val="21"/>
        </w:rPr>
        <w:t xml:space="preserve">Optional Suggested Reading:  </w:t>
      </w:r>
      <w:r w:rsidRPr="00DD127C">
        <w:rPr>
          <w:b/>
          <w:sz w:val="21"/>
          <w:szCs w:val="21"/>
          <w:u w:val="single"/>
        </w:rPr>
        <w:t>The Paradox of Choice</w:t>
      </w:r>
      <w:r>
        <w:rPr>
          <w:b/>
          <w:sz w:val="21"/>
          <w:szCs w:val="21"/>
        </w:rPr>
        <w:t xml:space="preserve">, by Barry Schwartz; </w:t>
      </w:r>
      <w:r w:rsidR="00E46A4D" w:rsidRPr="00E46A4D">
        <w:rPr>
          <w:b/>
          <w:sz w:val="21"/>
          <w:szCs w:val="21"/>
          <w:u w:val="single"/>
        </w:rPr>
        <w:t>The Art of Choosing</w:t>
      </w:r>
      <w:r w:rsidR="00E46A4D">
        <w:rPr>
          <w:b/>
          <w:sz w:val="21"/>
          <w:szCs w:val="21"/>
        </w:rPr>
        <w:t xml:space="preserve">, by Sheena </w:t>
      </w:r>
      <w:proofErr w:type="spellStart"/>
      <w:r w:rsidR="00E46A4D">
        <w:rPr>
          <w:b/>
          <w:sz w:val="21"/>
          <w:szCs w:val="21"/>
        </w:rPr>
        <w:t>Iyengar</w:t>
      </w:r>
      <w:proofErr w:type="spellEnd"/>
      <w:r w:rsidR="00E46A4D">
        <w:rPr>
          <w:b/>
          <w:sz w:val="21"/>
          <w:szCs w:val="21"/>
        </w:rPr>
        <w:t xml:space="preserve">; </w:t>
      </w:r>
      <w:r w:rsidRPr="00DD127C">
        <w:rPr>
          <w:b/>
          <w:sz w:val="21"/>
          <w:szCs w:val="21"/>
          <w:u w:val="single"/>
        </w:rPr>
        <w:t>Thinking</w:t>
      </w:r>
      <w:r>
        <w:rPr>
          <w:b/>
          <w:sz w:val="21"/>
          <w:szCs w:val="21"/>
          <w:u w:val="single"/>
        </w:rPr>
        <w:t>,</w:t>
      </w:r>
      <w:r w:rsidRPr="00DD127C">
        <w:rPr>
          <w:b/>
          <w:sz w:val="21"/>
          <w:szCs w:val="21"/>
          <w:u w:val="single"/>
        </w:rPr>
        <w:t xml:space="preserve"> Fast and Slow</w:t>
      </w:r>
      <w:r>
        <w:rPr>
          <w:b/>
          <w:sz w:val="21"/>
          <w:szCs w:val="21"/>
        </w:rPr>
        <w:t xml:space="preserve">, </w:t>
      </w:r>
      <w:r w:rsidR="00E46A4D">
        <w:rPr>
          <w:b/>
          <w:sz w:val="21"/>
          <w:szCs w:val="21"/>
        </w:rPr>
        <w:t>Part IV</w:t>
      </w:r>
      <w:r w:rsidR="004A764E">
        <w:rPr>
          <w:b/>
          <w:sz w:val="21"/>
          <w:szCs w:val="21"/>
        </w:rPr>
        <w:t>: Choices</w:t>
      </w:r>
      <w:r w:rsidR="00E46A4D">
        <w:rPr>
          <w:b/>
          <w:sz w:val="21"/>
          <w:szCs w:val="21"/>
        </w:rPr>
        <w:t xml:space="preserve">, </w:t>
      </w:r>
      <w:r>
        <w:rPr>
          <w:b/>
          <w:sz w:val="21"/>
          <w:szCs w:val="21"/>
        </w:rPr>
        <w:t xml:space="preserve">by Daniel </w:t>
      </w:r>
      <w:proofErr w:type="spellStart"/>
      <w:r>
        <w:rPr>
          <w:b/>
          <w:sz w:val="21"/>
          <w:szCs w:val="21"/>
        </w:rPr>
        <w:t>Kahneman</w:t>
      </w:r>
      <w:proofErr w:type="spellEnd"/>
    </w:p>
    <w:p w14:paraId="7D05CCBA" w14:textId="77777777" w:rsidR="00562CE0" w:rsidRPr="00291C99" w:rsidRDefault="00562CE0" w:rsidP="00562CE0">
      <w:pPr>
        <w:jc w:val="both"/>
        <w:rPr>
          <w:rFonts w:ascii="Arial" w:eastAsia="Times New Roman" w:hAnsi="Arial" w:cs="Times New Roman"/>
          <w:b/>
          <w:color w:val="000000"/>
        </w:rPr>
      </w:pPr>
      <w:r w:rsidRPr="00291C99">
        <w:rPr>
          <w:rFonts w:ascii="Times New Roman" w:eastAsia="Times New Roman" w:hAnsi="Times New Roman" w:cs="Times New Roman"/>
          <w:b/>
          <w:color w:val="000000"/>
        </w:rPr>
        <w:t> </w:t>
      </w:r>
    </w:p>
    <w:p w14:paraId="628C04B0" w14:textId="77777777" w:rsidR="00562CE0" w:rsidRPr="00617394" w:rsidRDefault="00562CE0" w:rsidP="00617394">
      <w:pPr>
        <w:jc w:val="center"/>
        <w:rPr>
          <w:rFonts w:ascii="Arial" w:eastAsia="Times New Roman" w:hAnsi="Arial" w:cs="Times New Roman"/>
          <w:b/>
          <w:color w:val="000000"/>
        </w:rPr>
      </w:pPr>
      <w:r w:rsidRPr="00291C99">
        <w:rPr>
          <w:rFonts w:ascii="Arial" w:eastAsia="Times New Roman" w:hAnsi="Arial" w:cs="Times New Roman"/>
          <w:b/>
          <w:color w:val="000000"/>
        </w:rPr>
        <w:t>To reserve a place, please register by RSVP to</w:t>
      </w:r>
      <w:r w:rsidR="00617394">
        <w:rPr>
          <w:rFonts w:ascii="Arial" w:eastAsia="Times New Roman" w:hAnsi="Arial" w:cs="Times New Roman"/>
          <w:b/>
          <w:color w:val="000000"/>
        </w:rPr>
        <w:t xml:space="preserve"> </w:t>
      </w:r>
      <w:hyperlink r:id="rId5" w:tgtFrame="_blank" w:history="1">
        <w:r w:rsidRPr="00291C99">
          <w:rPr>
            <w:rFonts w:ascii="Times" w:eastAsia="Times" w:hAnsi="Times" w:cs="Times New Roman"/>
            <w:b/>
            <w:noProof/>
            <w:color w:val="0000FF"/>
            <w:szCs w:val="20"/>
            <w:u w:val="single"/>
          </w:rPr>
          <w:t>GrossAssoc@AOL.com</w:t>
        </w:r>
      </w:hyperlink>
    </w:p>
    <w:p w14:paraId="309CBD5D" w14:textId="77777777" w:rsidR="00617394" w:rsidRDefault="00617394" w:rsidP="00562CE0">
      <w:pPr>
        <w:jc w:val="center"/>
        <w:rPr>
          <w:rFonts w:ascii="Arial" w:eastAsia="Times New Roman" w:hAnsi="Arial" w:cs="Times New Roman"/>
          <w:b/>
          <w:color w:val="000000"/>
          <w:sz w:val="22"/>
          <w:szCs w:val="20"/>
        </w:rPr>
      </w:pPr>
    </w:p>
    <w:p w14:paraId="08196212" w14:textId="77777777" w:rsidR="00562CE0" w:rsidRPr="00617394" w:rsidRDefault="00562CE0" w:rsidP="00562CE0">
      <w:pPr>
        <w:jc w:val="center"/>
        <w:rPr>
          <w:rFonts w:ascii="Arial" w:eastAsia="Times New Roman" w:hAnsi="Arial" w:cs="Times New Roman"/>
          <w:b/>
          <w:color w:val="000000"/>
          <w:sz w:val="18"/>
          <w:szCs w:val="18"/>
        </w:rPr>
      </w:pPr>
      <w:r w:rsidRPr="00617394">
        <w:rPr>
          <w:rFonts w:ascii="Arial" w:eastAsia="Times New Roman" w:hAnsi="Arial" w:cs="Times New Roman"/>
          <w:b/>
          <w:color w:val="000000"/>
          <w:sz w:val="18"/>
          <w:szCs w:val="18"/>
        </w:rPr>
        <w:t xml:space="preserve">Subways: #1 to Canal (building is on same block); A, C. or E to Canal; J, N, Q, R, W, Z or #6 to Canal. </w:t>
      </w:r>
      <w:r w:rsidRPr="00617394">
        <w:rPr>
          <w:rFonts w:ascii="Arial" w:eastAsia="Times New Roman" w:hAnsi="Arial" w:cs="Times New Roman"/>
          <w:b/>
          <w:color w:val="000000"/>
          <w:sz w:val="18"/>
          <w:szCs w:val="18"/>
        </w:rPr>
        <w:br/>
        <w:t xml:space="preserve">All these Canal Street stations are </w:t>
      </w:r>
      <w:proofErr w:type="gramStart"/>
      <w:r w:rsidRPr="00617394">
        <w:rPr>
          <w:rFonts w:ascii="Arial" w:eastAsia="Times New Roman" w:hAnsi="Arial" w:cs="Times New Roman"/>
          <w:b/>
          <w:color w:val="000000"/>
          <w:sz w:val="18"/>
          <w:szCs w:val="18"/>
        </w:rPr>
        <w:t>within  walking</w:t>
      </w:r>
      <w:proofErr w:type="gramEnd"/>
      <w:r w:rsidRPr="00617394">
        <w:rPr>
          <w:rFonts w:ascii="Arial" w:eastAsia="Times New Roman" w:hAnsi="Arial" w:cs="Times New Roman"/>
          <w:b/>
          <w:color w:val="000000"/>
          <w:sz w:val="18"/>
          <w:szCs w:val="18"/>
        </w:rPr>
        <w:t xml:space="preserve"> distance of the building.   Bus: M20 stops at the front door.  </w:t>
      </w:r>
    </w:p>
    <w:p w14:paraId="50D3F261" w14:textId="77777777" w:rsidR="00562CE0" w:rsidRPr="004A764E" w:rsidRDefault="00562CE0" w:rsidP="00562CE0">
      <w:pPr>
        <w:jc w:val="center"/>
        <w:rPr>
          <w:rFonts w:ascii="Arial" w:eastAsia="Times New Roman" w:hAnsi="Arial" w:cs="Times New Roman"/>
          <w:b/>
          <w:color w:val="000000"/>
          <w:sz w:val="20"/>
          <w:szCs w:val="20"/>
        </w:rPr>
      </w:pPr>
      <w:r w:rsidRPr="007A352C">
        <w:rPr>
          <w:rFonts w:ascii="Arial" w:eastAsia="Times New Roman" w:hAnsi="Arial" w:cs="Times New Roman"/>
          <w:b/>
          <w:color w:val="000000"/>
          <w:sz w:val="22"/>
          <w:szCs w:val="20"/>
          <w:u w:val="single"/>
        </w:rPr>
        <w:br/>
      </w:r>
      <w:r w:rsidRPr="004A764E">
        <w:rPr>
          <w:rFonts w:ascii="Arial" w:eastAsia="Times New Roman" w:hAnsi="Arial" w:cs="Times New Roman"/>
          <w:b/>
          <w:color w:val="000000"/>
          <w:sz w:val="20"/>
          <w:szCs w:val="20"/>
          <w:u w:val="single"/>
        </w:rPr>
        <w:t>Government-issued ID required for entry to building, please.</w:t>
      </w:r>
    </w:p>
    <w:p w14:paraId="6E0642A9" w14:textId="77777777" w:rsidR="00562CE0" w:rsidRPr="004A764E" w:rsidRDefault="00562CE0" w:rsidP="00562CE0">
      <w:pPr>
        <w:jc w:val="center"/>
        <w:rPr>
          <w:rFonts w:ascii="Arial" w:eastAsia="Times New Roman" w:hAnsi="Arial" w:cs="Times New Roman"/>
          <w:b/>
          <w:color w:val="000000"/>
          <w:sz w:val="20"/>
          <w:szCs w:val="20"/>
        </w:rPr>
      </w:pPr>
    </w:p>
    <w:p w14:paraId="36739560" w14:textId="77777777" w:rsidR="004A764E" w:rsidRDefault="00562CE0" w:rsidP="00562CE0">
      <w:pPr>
        <w:jc w:val="center"/>
        <w:rPr>
          <w:rFonts w:ascii="Arial" w:eastAsia="Times New Roman" w:hAnsi="Arial" w:cs="Times New Roman"/>
          <w:b/>
          <w:color w:val="000000"/>
          <w:sz w:val="22"/>
          <w:szCs w:val="20"/>
        </w:rPr>
      </w:pPr>
      <w:r w:rsidRPr="007A352C">
        <w:rPr>
          <w:rFonts w:ascii="Arial" w:eastAsia="Times New Roman" w:hAnsi="Arial" w:cs="Times New Roman"/>
          <w:b/>
          <w:color w:val="000000"/>
          <w:sz w:val="20"/>
          <w:szCs w:val="22"/>
        </w:rPr>
        <w:t xml:space="preserve">Excellent take-out can be purchased at THE MILL, </w:t>
      </w:r>
      <w:hyperlink r:id="rId6" w:tgtFrame="_blank" w:history="1">
        <w:r w:rsidRPr="007A352C">
          <w:rPr>
            <w:rFonts w:ascii="Arial" w:eastAsia="Times New Roman" w:hAnsi="Arial" w:cs="Times New Roman"/>
            <w:b/>
            <w:color w:val="0000FF"/>
            <w:sz w:val="20"/>
            <w:szCs w:val="22"/>
            <w:u w:val="single"/>
          </w:rPr>
          <w:t>www.THEMILLTOGO.COM</w:t>
        </w:r>
      </w:hyperlink>
      <w:r w:rsidRPr="007A352C">
        <w:rPr>
          <w:rFonts w:ascii="Arial" w:eastAsia="Times New Roman" w:hAnsi="Arial" w:cs="Times New Roman"/>
          <w:b/>
          <w:color w:val="000000"/>
          <w:sz w:val="22"/>
          <w:szCs w:val="20"/>
        </w:rPr>
        <w:t xml:space="preserve">, </w:t>
      </w:r>
    </w:p>
    <w:p w14:paraId="01383BEB" w14:textId="0B3660DD" w:rsidR="00562CE0" w:rsidRPr="007A352C" w:rsidRDefault="00562CE0" w:rsidP="00562CE0">
      <w:pPr>
        <w:jc w:val="center"/>
        <w:rPr>
          <w:rFonts w:ascii="Arial" w:eastAsia="Times New Roman" w:hAnsi="Arial" w:cs="Times New Roman"/>
          <w:b/>
          <w:color w:val="000000"/>
          <w:sz w:val="22"/>
          <w:szCs w:val="20"/>
        </w:rPr>
      </w:pPr>
      <w:r w:rsidRPr="007A352C">
        <w:rPr>
          <w:rFonts w:ascii="Arial" w:eastAsia="Times New Roman" w:hAnsi="Arial" w:cs="Times New Roman"/>
          <w:b/>
          <w:color w:val="000000"/>
          <w:sz w:val="22"/>
          <w:szCs w:val="20"/>
        </w:rPr>
        <w:t>located next to the building,  and brought to the meeting.</w:t>
      </w:r>
    </w:p>
    <w:p w14:paraId="655F56D9" w14:textId="77777777" w:rsidR="00562CE0" w:rsidRPr="00291C99" w:rsidRDefault="00562CE0" w:rsidP="00562CE0">
      <w:pPr>
        <w:spacing w:before="100" w:beforeAutospacing="1" w:after="100" w:afterAutospacing="1"/>
        <w:outlineLvl w:val="0"/>
        <w:rPr>
          <w:rFonts w:ascii="Arial" w:eastAsia="Times New Roman" w:hAnsi="Arial" w:cs="Times New Roman"/>
          <w:b/>
          <w:bCs/>
          <w:color w:val="000000"/>
          <w:kern w:val="36"/>
          <w:sz w:val="48"/>
          <w:szCs w:val="48"/>
        </w:rPr>
      </w:pPr>
      <w:r w:rsidRPr="00291C99">
        <w:rPr>
          <w:rFonts w:ascii="Arial Black" w:eastAsia="Times New Roman" w:hAnsi="Arial Black" w:cs="Times New Roman"/>
          <w:color w:val="000000"/>
          <w:kern w:val="36"/>
          <w:sz w:val="18"/>
          <w:szCs w:val="20"/>
        </w:rPr>
        <w:t>Conversations New York</w:t>
      </w:r>
      <w:r w:rsidRPr="00291C99">
        <w:rPr>
          <w:rFonts w:ascii="Arial" w:eastAsia="Times New Roman" w:hAnsi="Arial" w:cs="Times New Roman"/>
          <w:color w:val="000000"/>
          <w:kern w:val="36"/>
          <w:sz w:val="18"/>
          <w:szCs w:val="20"/>
        </w:rPr>
        <w:t xml:space="preserve"> (</w:t>
      </w:r>
      <w:hyperlink r:id="rId7" w:tgtFrame="_blank" w:history="1">
        <w:r w:rsidRPr="00291C99">
          <w:rPr>
            <w:rFonts w:ascii="Arial" w:eastAsia="Times New Roman" w:hAnsi="Arial" w:cs="Times New Roman"/>
            <w:color w:val="0000FF"/>
            <w:kern w:val="36"/>
            <w:sz w:val="18"/>
            <w:szCs w:val="20"/>
            <w:u w:val="single"/>
          </w:rPr>
          <w:t>www.conversationsnewyork.com</w:t>
        </w:r>
      </w:hyperlink>
      <w:r w:rsidRPr="00291C99">
        <w:rPr>
          <w:rFonts w:ascii="Arial" w:eastAsia="Times New Roman" w:hAnsi="Arial" w:cs="Times New Roman"/>
          <w:color w:val="000000"/>
          <w:kern w:val="36"/>
          <w:sz w:val="18"/>
          <w:szCs w:val="20"/>
        </w:rPr>
        <w:t xml:space="preserve">) is  a community of volunteers which has promoted more and better conversations among New Yorkers by such activities as </w:t>
      </w:r>
      <w:r w:rsidRPr="00291C99">
        <w:rPr>
          <w:rFonts w:ascii="Arial" w:eastAsia="Times New Roman" w:hAnsi="Arial" w:cs="Times New Roman"/>
          <w:color w:val="000000"/>
          <w:kern w:val="36"/>
          <w:sz w:val="15"/>
          <w:szCs w:val="15"/>
        </w:rPr>
        <w:t>quarter</w:t>
      </w:r>
      <w:r w:rsidRPr="00291C99">
        <w:rPr>
          <w:rFonts w:ascii="Arial" w:eastAsia="Times New Roman" w:hAnsi="Arial" w:cs="Times New Roman"/>
          <w:b/>
          <w:bCs/>
          <w:color w:val="000000"/>
          <w:kern w:val="36"/>
          <w:sz w:val="15"/>
          <w:szCs w:val="15"/>
        </w:rPr>
        <w:t xml:space="preserve">ly </w:t>
      </w:r>
      <w:r w:rsidRPr="00291C99">
        <w:rPr>
          <w:rFonts w:ascii="Arial" w:eastAsia="Times New Roman" w:hAnsi="Arial" w:cs="Times New Roman"/>
          <w:color w:val="000000"/>
          <w:kern w:val="36"/>
          <w:sz w:val="15"/>
          <w:szCs w:val="15"/>
        </w:rPr>
        <w:t>CONVERSATION DAYS, these monthly Conversation</w:t>
      </w:r>
      <w:r w:rsidRPr="00291C99">
        <w:rPr>
          <w:rFonts w:ascii="Arial" w:eastAsia="Times New Roman" w:hAnsi="Arial" w:cs="Times New Roman"/>
          <w:b/>
          <w:bCs/>
          <w:color w:val="000000"/>
          <w:kern w:val="36"/>
          <w:sz w:val="15"/>
          <w:szCs w:val="15"/>
        </w:rPr>
        <w:t>s, </w:t>
      </w:r>
      <w:r w:rsidRPr="00291C99">
        <w:rPr>
          <w:rFonts w:ascii="Arial" w:eastAsia="Times New Roman" w:hAnsi="Arial" w:cs="Times New Roman"/>
          <w:color w:val="000000"/>
          <w:kern w:val="36"/>
          <w:sz w:val="18"/>
          <w:szCs w:val="20"/>
        </w:rPr>
        <w:t xml:space="preserve">  an on-line calendar featuring 1,000 conversations a year, and the first  national  symposium on </w:t>
      </w:r>
      <w:r w:rsidRPr="00291C99">
        <w:rPr>
          <w:rFonts w:ascii="Arial" w:eastAsia="Times New Roman" w:hAnsi="Arial" w:cs="Times New Roman"/>
          <w:i/>
          <w:color w:val="000000"/>
          <w:kern w:val="36"/>
          <w:sz w:val="18"/>
          <w:szCs w:val="20"/>
        </w:rPr>
        <w:t>The Power of Conversation</w:t>
      </w:r>
      <w:r w:rsidRPr="00291C99">
        <w:rPr>
          <w:rFonts w:ascii="Arial" w:eastAsia="Times New Roman" w:hAnsi="Arial" w:cs="Times New Roman"/>
          <w:color w:val="000000"/>
          <w:kern w:val="36"/>
          <w:sz w:val="18"/>
          <w:szCs w:val="20"/>
        </w:rPr>
        <w:t>, held at Columbia University.</w:t>
      </w:r>
    </w:p>
    <w:p w14:paraId="1593B0AE" w14:textId="77777777" w:rsidR="00562CE0" w:rsidRPr="0015542F" w:rsidRDefault="00562CE0" w:rsidP="00562CE0">
      <w:pPr>
        <w:jc w:val="center"/>
        <w:rPr>
          <w:rFonts w:ascii="Arial" w:eastAsia="Times New Roman" w:hAnsi="Arial" w:cs="Times New Roman"/>
          <w:color w:val="000000"/>
          <w:sz w:val="22"/>
          <w:szCs w:val="22"/>
        </w:rPr>
      </w:pPr>
      <w:r w:rsidRPr="0015542F">
        <w:rPr>
          <w:rFonts w:ascii="Arial" w:eastAsia="Times New Roman" w:hAnsi="Arial" w:cs="Times New Roman"/>
          <w:b/>
          <w:color w:val="000000"/>
          <w:sz w:val="22"/>
          <w:szCs w:val="22"/>
        </w:rPr>
        <w:t xml:space="preserve">To receive further information about this session and ensuing ones, </w:t>
      </w:r>
    </w:p>
    <w:p w14:paraId="5DEDCD17" w14:textId="77777777" w:rsidR="00562CE0" w:rsidRPr="0015542F" w:rsidRDefault="00562CE0" w:rsidP="00562CE0">
      <w:pPr>
        <w:jc w:val="center"/>
        <w:rPr>
          <w:rFonts w:ascii="Arial" w:eastAsia="Times New Roman" w:hAnsi="Arial" w:cs="Times New Roman"/>
          <w:color w:val="000000"/>
          <w:sz w:val="22"/>
          <w:szCs w:val="22"/>
        </w:rPr>
      </w:pPr>
      <w:r w:rsidRPr="0015542F">
        <w:rPr>
          <w:rFonts w:ascii="Arial" w:eastAsia="Times New Roman" w:hAnsi="Arial" w:cs="Times New Roman"/>
          <w:b/>
          <w:color w:val="000000"/>
          <w:sz w:val="22"/>
          <w:szCs w:val="22"/>
        </w:rPr>
        <w:t xml:space="preserve">please send an e-mail to Ron Gross at </w:t>
      </w:r>
      <w:hyperlink r:id="rId8" w:history="1">
        <w:r w:rsidRPr="0015542F">
          <w:rPr>
            <w:rFonts w:ascii="Arial" w:eastAsia="Times New Roman" w:hAnsi="Arial" w:cs="Times New Roman"/>
            <w:b/>
            <w:color w:val="0000FF"/>
            <w:sz w:val="22"/>
            <w:szCs w:val="22"/>
            <w:u w:val="single"/>
          </w:rPr>
          <w:t>grossassoc@aol.com</w:t>
        </w:r>
      </w:hyperlink>
    </w:p>
    <w:p w14:paraId="06E1C8F2" w14:textId="77777777" w:rsidR="00562CE0" w:rsidRPr="00291C99" w:rsidRDefault="00562CE0" w:rsidP="00562CE0">
      <w:pPr>
        <w:rPr>
          <w:rFonts w:ascii="Arial" w:eastAsia="Times New Roman" w:hAnsi="Arial" w:cs="Times New Roman"/>
          <w:color w:val="000000"/>
        </w:rPr>
      </w:pPr>
      <w:r w:rsidRPr="00291C99">
        <w:rPr>
          <w:rFonts w:ascii="Arial" w:eastAsia="Times New Roman" w:hAnsi="Arial" w:cs="Times New Roman"/>
          <w:color w:val="000000"/>
        </w:rPr>
        <w:t> </w:t>
      </w:r>
    </w:p>
    <w:p w14:paraId="1EE69A5F" w14:textId="77777777" w:rsidR="00562CE0" w:rsidRDefault="00562CE0" w:rsidP="00562CE0"/>
    <w:p w14:paraId="0FBCF9AB" w14:textId="77777777" w:rsidR="000A5A25" w:rsidRDefault="00EB2B7E"/>
    <w:sectPr w:rsidR="000A5A25" w:rsidSect="00F937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CE0"/>
    <w:rsid w:val="00027A33"/>
    <w:rsid w:val="002F7381"/>
    <w:rsid w:val="003A5CCC"/>
    <w:rsid w:val="004A764E"/>
    <w:rsid w:val="00562CE0"/>
    <w:rsid w:val="00617394"/>
    <w:rsid w:val="009427FA"/>
    <w:rsid w:val="00C02DD0"/>
    <w:rsid w:val="00E02D48"/>
    <w:rsid w:val="00E46A4D"/>
    <w:rsid w:val="00EB2B7E"/>
    <w:rsid w:val="00F93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9D624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62C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280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mailto:GrossAssoc@AOL.com" TargetMode="External"/><Relationship Id="rId6" Type="http://schemas.openxmlformats.org/officeDocument/2006/relationships/hyperlink" Target="http://www.THEMILLTOGO.COM" TargetMode="External"/><Relationship Id="rId7" Type="http://schemas.openxmlformats.org/officeDocument/2006/relationships/hyperlink" Target="http://www.conversationsnewyork.com/" TargetMode="External"/><Relationship Id="rId8" Type="http://schemas.openxmlformats.org/officeDocument/2006/relationships/hyperlink" Target="mailto:grossassoc@aol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310</Words>
  <Characters>1771</Characters>
  <Application>Microsoft Macintosh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8" baseType="lpstr">
      <vt:lpstr/>
      <vt:lpstr>    </vt:lpstr>
      <vt:lpstr>    </vt:lpstr>
      <vt:lpstr>    Please come to share your life-experiences, knowledge, and wisdom about....</vt:lpstr>
      <vt:lpstr>Wednesday, Feb. 22, 2017</vt:lpstr>
      <vt:lpstr>6:00  sharp – 8:00 (please arrive by 5:45)</vt:lpstr>
      <vt:lpstr>Adelphi University’s Manhattan Center</vt:lpstr>
      <vt:lpstr>Conversations New York (www.conversationsnewyork.com) is  a community of volunte</vt:lpstr>
    </vt:vector>
  </TitlesOfParts>
  <LinksUpToDate>false</LinksUpToDate>
  <CharactersWithSpaces>2077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Cohn</dc:creator>
  <cp:keywords/>
  <dc:description/>
  <cp:lastModifiedBy>Microsoft Office User</cp:lastModifiedBy>
  <cp:revision>4</cp:revision>
  <cp:lastPrinted>2017-02-08T13:47:00Z</cp:lastPrinted>
  <dcterms:created xsi:type="dcterms:W3CDTF">2017-02-07T01:01:00Z</dcterms:created>
  <dcterms:modified xsi:type="dcterms:W3CDTF">2017-02-16T13:46:00Z</dcterms:modified>
</cp:coreProperties>
</file>